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39" w:rsidRDefault="00C147E5" w:rsidP="00725823">
      <w:pPr>
        <w:pStyle w:val="a4"/>
        <w:jc w:val="both"/>
        <w:rPr>
          <w:shd w:val="clear" w:color="auto" w:fill="FFFFFF"/>
        </w:rPr>
      </w:pPr>
      <w:r>
        <w:rPr>
          <w:rFonts w:hint="eastAsia"/>
          <w:shd w:val="clear" w:color="auto" w:fill="FFFFFF"/>
        </w:rPr>
        <w:t>附件</w:t>
      </w:r>
      <w:r w:rsidR="001150D7">
        <w:rPr>
          <w:rFonts w:hint="eastAsia"/>
          <w:shd w:val="clear" w:color="auto" w:fill="FFFFFF"/>
        </w:rPr>
        <w:t>：</w:t>
      </w:r>
      <w:r w:rsidR="001150D7">
        <w:rPr>
          <w:shd w:val="clear" w:color="auto" w:fill="FFFFFF"/>
        </w:rPr>
        <w:t>艺术与传媒学院</w:t>
      </w:r>
      <w:r w:rsidR="001150D7">
        <w:rPr>
          <w:rFonts w:hint="eastAsia"/>
          <w:shd w:val="clear" w:color="auto" w:fill="FFFFFF"/>
        </w:rPr>
        <w:t>专业测试</w:t>
      </w:r>
      <w:r w:rsidR="001150D7">
        <w:rPr>
          <w:shd w:val="clear" w:color="auto" w:fill="FFFFFF"/>
        </w:rPr>
        <w:t>及作品提交的相关说明</w:t>
      </w:r>
    </w:p>
    <w:p w:rsidR="00A73539" w:rsidRDefault="00A73539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A73539" w:rsidRDefault="00C147E5">
      <w:pPr>
        <w:numPr>
          <w:ilvl w:val="0"/>
          <w:numId w:val="1"/>
        </w:num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专业方向考试材料提交时间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（仅接收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顺丰邮寄</w:t>
      </w:r>
      <w:r w:rsidR="00E02106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</w:t>
      </w:r>
      <w:r w:rsidR="00E02106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截止日期为寄到日期。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）</w:t>
      </w:r>
    </w:p>
    <w:p w:rsidR="00A73539" w:rsidRDefault="00C147E5" w:rsidP="002538C3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 w:rsidR="0072582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.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美术学专业03书法</w:t>
      </w:r>
      <w:proofErr w:type="gramStart"/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方向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接收考生材料的截止时间为5月14日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E02106" w:rsidRDefault="00E02106" w:rsidP="002538C3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 w:rsidR="00725823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美术专业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03书法</w:t>
      </w: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创作方向</w:t>
      </w:r>
      <w:r w:rsidRPr="00E02106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接收考生材料的截止时间为5月14日。</w:t>
      </w:r>
    </w:p>
    <w:p w:rsidR="00A73539" w:rsidRDefault="00725823" w:rsidP="00D428C3">
      <w:pPr>
        <w:ind w:leftChars="250" w:left="525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3.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美术学专业02</w:t>
      </w:r>
      <w:r w:rsidR="009367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美术</w:t>
      </w:r>
      <w:r w:rsidR="009367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教育方向</w:t>
      </w:r>
      <w:r w:rsidR="00C147E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接收考生材料的截止时间为5月15</w:t>
      </w:r>
      <w:bookmarkStart w:id="0" w:name="_GoBack"/>
      <w:bookmarkEnd w:id="0"/>
      <w:r w:rsidR="00C147E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1150D7" w:rsidRDefault="00725823" w:rsidP="00C147E5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4.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美术专业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01美术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创作（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油画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、国画、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公共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雕塑）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、04（艺术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设计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）方向</w:t>
      </w:r>
      <w:r w:rsidR="001150D7" w:rsidRP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接收考生材料的截止时间为5月15日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A73539" w:rsidRDefault="00725823" w:rsidP="00C147E5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5.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广播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电视</w:t>
      </w:r>
      <w:r w:rsidR="001150D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专业05数字</w:t>
      </w:r>
      <w:r w:rsidR="001150D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媒体艺术</w:t>
      </w:r>
      <w:r w:rsidR="00C147E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方向接收考生材料的截止时间为5月15日</w:t>
      </w:r>
      <w:r w:rsidR="00E02106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1150D7" w:rsidRDefault="001150D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A73539" w:rsidRPr="001150D7" w:rsidRDefault="00C147E5" w:rsidP="001150D7">
      <w:pPr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二、专业方向考试规定内容</w:t>
      </w:r>
    </w:p>
    <w:p w:rsidR="00A73539" w:rsidRDefault="00C147E5" w:rsidP="00C147E5">
      <w:pPr>
        <w:ind w:firstLineChars="200" w:firstLine="560"/>
        <w:rPr>
          <w:rFonts w:asciiTheme="minorEastAsia" w:hAnsiTheme="minorEastAsia"/>
          <w:sz w:val="24"/>
          <w:szCs w:val="28"/>
        </w:rPr>
      </w:pP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1</w:t>
      </w:r>
      <w:r w:rsidR="00725823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.</w:t>
      </w: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美术学专业03书法</w:t>
      </w:r>
      <w:proofErr w:type="gramStart"/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学方向</w:t>
      </w:r>
      <w:proofErr w:type="gramEnd"/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书法创作专业考试规定内容：</w:t>
      </w:r>
    </w:p>
    <w:p w:rsidR="00A73539" w:rsidRPr="00DA39E7" w:rsidRDefault="00C147E5" w:rsidP="00C147E5">
      <w:pPr>
        <w:widowControl/>
        <w:wordWrap w:val="0"/>
        <w:spacing w:line="360" w:lineRule="auto"/>
        <w:ind w:leftChars="50" w:left="105"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请用三种字体（自选）创作以下内容。</w:t>
      </w: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幅式</w:t>
      </w: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为</w:t>
      </w: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三尺整张宣纸竖写（纵100cm，横50cm）</w:t>
      </w: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，不许装裱，需有落款与钤印。</w:t>
      </w:r>
    </w:p>
    <w:p w:rsidR="00A73539" w:rsidRPr="00DA39E7" w:rsidRDefault="00A73539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A73539" w:rsidRPr="00DA39E7" w:rsidRDefault="00C147E5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桃李花開處</w:t>
      </w:r>
      <w:proofErr w:type="gramStart"/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處</w:t>
      </w:r>
      <w:proofErr w:type="gramEnd"/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春</w:t>
      </w: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，</w:t>
      </w: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每朝</w:t>
      </w:r>
      <w:proofErr w:type="gramStart"/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來去接芳辰</w:t>
      </w:r>
      <w:proofErr w:type="gramEnd"/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。</w:t>
      </w: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盈筐滿載林公字</w:t>
      </w: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，</w:t>
      </w: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近水</w:t>
      </w:r>
      <w:proofErr w:type="gramStart"/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樓臺莫</w:t>
      </w: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羡</w:t>
      </w: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人</w:t>
      </w:r>
      <w:proofErr w:type="gramEnd"/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</w:p>
    <w:p w:rsidR="00A73539" w:rsidRPr="00DA39E7" w:rsidRDefault="00C147E5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 </w:t>
      </w: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 xml:space="preserve"> ——林散之《羡人》</w:t>
      </w:r>
    </w:p>
    <w:p w:rsidR="00A73539" w:rsidRPr="00DA39E7" w:rsidRDefault="00C147E5" w:rsidP="00C147E5">
      <w:pPr>
        <w:ind w:firstLineChars="200" w:firstLine="560"/>
        <w:rPr>
          <w:rFonts w:ascii="华文黑体" w:eastAsia="华文黑体" w:hAnsi="华文黑体" w:cs="华文黑体"/>
          <w:kern w:val="0"/>
          <w:sz w:val="28"/>
          <w:szCs w:val="28"/>
          <w:lang w:bidi="ar"/>
        </w:rPr>
      </w:pPr>
      <w:r w:rsidRPr="00725823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2</w:t>
      </w:r>
      <w:r w:rsidR="00725823" w:rsidRPr="00725823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.</w:t>
      </w: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美术专业03书法创作方向书法创作专业考试规定内容：</w:t>
      </w:r>
    </w:p>
    <w:p w:rsidR="00A73539" w:rsidRPr="00DA39E7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lastRenderedPageBreak/>
        <w:t>请用三种字体（自选）创作以下内容。</w:t>
      </w:r>
      <w:proofErr w:type="gramStart"/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幅式</w:t>
      </w: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为</w:t>
      </w:r>
      <w:proofErr w:type="gramEnd"/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三尺整张宣纸竖写（纵100cm，横50cm）</w:t>
      </w: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，不许装裱，需有落款与钤印。</w:t>
      </w:r>
    </w:p>
    <w:p w:rsidR="00A73539" w:rsidRPr="00DA39E7" w:rsidRDefault="00A73539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A73539" w:rsidRPr="00DA39E7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手培蘭</w:t>
      </w:r>
      <w:proofErr w:type="gramStart"/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蕙兩</w:t>
      </w:r>
      <w:proofErr w:type="gramEnd"/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三栽，日暖風微次第開</w:t>
      </w: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。 坐</w:t>
      </w:r>
      <w:proofErr w:type="gramStart"/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久不知香</w:t>
      </w:r>
      <w:proofErr w:type="gramEnd"/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在室，推窗時有蝶飛</w:t>
      </w:r>
      <w:proofErr w:type="gramStart"/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來</w:t>
      </w:r>
      <w:proofErr w:type="gramEnd"/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。</w:t>
      </w:r>
    </w:p>
    <w:p w:rsidR="00A73539" w:rsidRPr="00DA39E7" w:rsidRDefault="00A73539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A73539" w:rsidRPr="00DA39E7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 xml:space="preserve">                                     ——文徵明《题画兰》</w:t>
      </w:r>
    </w:p>
    <w:p w:rsidR="00A73539" w:rsidRDefault="00A73539">
      <w:pPr>
        <w:ind w:firstLineChars="400" w:firstLine="1285"/>
        <w:rPr>
          <w:rFonts w:ascii="华文黑体" w:eastAsia="华文黑体" w:hAnsi="华文黑体" w:cs="华文黑体"/>
          <w:b/>
          <w:bCs/>
          <w:sz w:val="32"/>
          <w:szCs w:val="32"/>
        </w:rPr>
      </w:pPr>
    </w:p>
    <w:p w:rsidR="00A73539" w:rsidRDefault="00C147E5" w:rsidP="00C147E5">
      <w:pPr>
        <w:ind w:firstLineChars="200" w:firstLine="560"/>
        <w:rPr>
          <w:rFonts w:asciiTheme="minorEastAsia" w:hAnsiTheme="minorEastAsia"/>
          <w:sz w:val="24"/>
          <w:szCs w:val="28"/>
        </w:rPr>
      </w:pP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3</w:t>
      </w:r>
      <w:r w:rsidR="00725823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.</w:t>
      </w: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美术学专业02美术教育方向专业方向考试规定内容：</w:t>
      </w:r>
    </w:p>
    <w:p w:rsidR="00A73539" w:rsidRPr="00DA39E7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题目：拟定自己的硕士学位研究选题</w:t>
      </w:r>
    </w:p>
    <w:p w:rsidR="00A73539" w:rsidRPr="00DA39E7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要求：手写文本并结合论题绘制一幅插图</w:t>
      </w:r>
    </w:p>
    <w:p w:rsidR="00A73539" w:rsidRPr="00DA39E7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尺寸： A4纸</w:t>
      </w:r>
    </w:p>
    <w:p w:rsidR="00A73539" w:rsidRPr="00DA39E7" w:rsidRDefault="00A73539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A73539" w:rsidRPr="00E02106" w:rsidRDefault="00C147E5" w:rsidP="00C147E5">
      <w:pPr>
        <w:widowControl/>
        <w:wordWrap w:val="0"/>
        <w:spacing w:line="360" w:lineRule="auto"/>
        <w:ind w:firstLineChars="200" w:firstLine="560"/>
        <w:jc w:val="left"/>
        <w:rPr>
          <w:rFonts w:ascii="华文黑体" w:eastAsia="华文黑体" w:hAnsi="华文黑体" w:cs="华文黑体"/>
          <w:kern w:val="0"/>
          <w:sz w:val="28"/>
          <w:szCs w:val="28"/>
          <w:lang w:bidi="ar"/>
        </w:rPr>
      </w:pP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4</w:t>
      </w:r>
      <w:r w:rsidR="00725823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.</w:t>
      </w: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美术专业</w:t>
      </w:r>
      <w:r w:rsidR="009367D7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01</w:t>
      </w:r>
      <w:r w:rsidR="00E02106" w:rsidRPr="00E02106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美术创作</w:t>
      </w:r>
      <w:r w:rsidR="009367D7">
        <w:rPr>
          <w:rFonts w:ascii="华文黑体" w:eastAsia="华文黑体" w:hAnsi="华文黑体" w:cs="华文黑体"/>
          <w:kern w:val="0"/>
          <w:sz w:val="28"/>
          <w:szCs w:val="28"/>
          <w:lang w:bidi="ar"/>
        </w:rPr>
        <w:t xml:space="preserve"> </w:t>
      </w:r>
      <w:r w:rsidR="00E02106" w:rsidRPr="00E02106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（油画、国画、公共雕塑）、04</w:t>
      </w:r>
      <w:r w:rsidR="00E02106"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（艺术设计</w:t>
      </w:r>
      <w:r w:rsidR="00E02106">
        <w:rPr>
          <w:rFonts w:ascii="华文黑体" w:eastAsia="华文黑体" w:hAnsi="华文黑体" w:cs="华文黑体"/>
          <w:kern w:val="0"/>
          <w:sz w:val="28"/>
          <w:szCs w:val="28"/>
          <w:lang w:bidi="ar"/>
        </w:rPr>
        <w:t>）</w:t>
      </w:r>
      <w:r>
        <w:rPr>
          <w:rFonts w:ascii="华文黑体" w:eastAsia="华文黑体" w:hAnsi="华文黑体" w:cs="华文黑体" w:hint="eastAsia"/>
          <w:kern w:val="0"/>
          <w:sz w:val="28"/>
          <w:szCs w:val="28"/>
          <w:lang w:bidi="ar"/>
        </w:rPr>
        <w:t>专业方向考试可在下列题目中任选其一：</w:t>
      </w:r>
    </w:p>
    <w:p w:rsidR="00A73539" w:rsidRPr="00DA39E7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（1）题目：男青年带手的肖像素描</w:t>
      </w:r>
    </w:p>
    <w:p w:rsidR="00A73539" w:rsidRPr="00DA39E7" w:rsidRDefault="00C147E5" w:rsidP="00C147E5">
      <w:pPr>
        <w:widowControl/>
        <w:wordWrap w:val="0"/>
        <w:spacing w:line="360" w:lineRule="auto"/>
        <w:ind w:firstLineChars="450" w:firstLine="12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尺寸：八开素描纸</w:t>
      </w:r>
    </w:p>
    <w:p w:rsidR="00A73539" w:rsidRPr="00DA39E7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（2）题目：以“春日”为题创作一幅国画</w:t>
      </w:r>
    </w:p>
    <w:p w:rsidR="00A73539" w:rsidRPr="00DA39E7" w:rsidRDefault="00C147E5" w:rsidP="00C147E5">
      <w:pPr>
        <w:widowControl/>
        <w:wordWrap w:val="0"/>
        <w:spacing w:line="360" w:lineRule="auto"/>
        <w:ind w:firstLineChars="450" w:firstLine="12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尺寸：不小于四尺三裁，不大于四尺整纸，生宣、熟宣不限</w:t>
      </w:r>
    </w:p>
    <w:p w:rsidR="00A73539" w:rsidRPr="00DA39E7" w:rsidRDefault="00C147E5" w:rsidP="00DA39E7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（3）题目：以“瞬间”为题的创意素描</w:t>
      </w:r>
    </w:p>
    <w:p w:rsidR="00A73539" w:rsidRPr="00DA39E7" w:rsidRDefault="00C147E5" w:rsidP="00C147E5">
      <w:pPr>
        <w:widowControl/>
        <w:wordWrap w:val="0"/>
        <w:spacing w:line="360" w:lineRule="auto"/>
        <w:ind w:firstLineChars="450" w:firstLine="1260"/>
        <w:jc w:val="lef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DA39E7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尺寸：八开素描纸</w:t>
      </w:r>
    </w:p>
    <w:sectPr w:rsidR="00A73539" w:rsidRPr="00DA39E7" w:rsidSect="00C147E5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黑体">
    <w:altName w:val="黑体"/>
    <w:charset w:val="86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B039B"/>
    <w:multiLevelType w:val="singleLevel"/>
    <w:tmpl w:val="393B03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89"/>
    <w:rsid w:val="001150D7"/>
    <w:rsid w:val="001C1F89"/>
    <w:rsid w:val="002538C3"/>
    <w:rsid w:val="004B418A"/>
    <w:rsid w:val="00725823"/>
    <w:rsid w:val="007919E8"/>
    <w:rsid w:val="009367D7"/>
    <w:rsid w:val="00A73539"/>
    <w:rsid w:val="00A74429"/>
    <w:rsid w:val="00C147E5"/>
    <w:rsid w:val="00CA3B13"/>
    <w:rsid w:val="00D17A2B"/>
    <w:rsid w:val="00D428C3"/>
    <w:rsid w:val="00D50372"/>
    <w:rsid w:val="00DA39E7"/>
    <w:rsid w:val="00E02106"/>
    <w:rsid w:val="12BB02CF"/>
    <w:rsid w:val="16ED5F64"/>
    <w:rsid w:val="2AED2E50"/>
    <w:rsid w:val="2B33545A"/>
    <w:rsid w:val="31D30BA5"/>
    <w:rsid w:val="43D122F5"/>
    <w:rsid w:val="5E9B28D2"/>
    <w:rsid w:val="644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F4D6"/>
  <w15:docId w15:val="{F82DE1D2-C78C-4B27-8E56-62AAC485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258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72582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25</cp:revision>
  <dcterms:created xsi:type="dcterms:W3CDTF">2020-05-08T05:13:00Z</dcterms:created>
  <dcterms:modified xsi:type="dcterms:W3CDTF">2020-05-08T12:09:00Z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